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C19" w:rsidRDefault="00E36C19" w:rsidP="00E36C19">
      <w:r>
        <w:t>Sehr geehrte Damen und Herren!</w:t>
      </w:r>
    </w:p>
    <w:p w:rsidR="00E36C19" w:rsidRDefault="00E36C19" w:rsidP="00E36C19"/>
    <w:p w:rsidR="00E36C19" w:rsidRDefault="00E36C19" w:rsidP="00E36C19">
      <w:pPr>
        <w:ind w:left="1416"/>
        <w:rPr>
          <w:i/>
          <w:iCs/>
          <w:color w:val="C00000"/>
        </w:rPr>
      </w:pPr>
      <w:r>
        <w:rPr>
          <w:i/>
          <w:iCs/>
          <w:color w:val="C00000"/>
        </w:rPr>
        <w:t>(Bitte um Weiterleitung der folgenden Information an alle zur jeweiligen Organisationseinheit gehörigen Dienststellen und Personen, sodass sie an alle Mitarbeiter*innen ergeht, die eine SODEXO-Chipkarte besitzen.)</w:t>
      </w:r>
    </w:p>
    <w:p w:rsidR="00E36C19" w:rsidRDefault="00E36C19" w:rsidP="00E36C19"/>
    <w:p w:rsidR="00E36C19" w:rsidRDefault="00E36C19" w:rsidP="00E36C19">
      <w:r>
        <w:t>Das Jahr neigt sich dem Ende zu und wie immer verfällt zum Jahreswechsel ein Teil des bis dahin nicht aufgebrauchten Guthabens auf Ihrer SODEXO-LPC-Chipkarte.</w:t>
      </w:r>
    </w:p>
    <w:p w:rsidR="00E36C19" w:rsidRDefault="00E36C19" w:rsidP="00E36C19"/>
    <w:p w:rsidR="00E36C19" w:rsidRDefault="00E36C19" w:rsidP="00E36C19">
      <w:pPr>
        <w:rPr>
          <w:u w:val="single"/>
        </w:rPr>
      </w:pPr>
      <w:r>
        <w:t xml:space="preserve">Bei jedem Bezahlungsvorgang mit der SODEXO-Karte wird automatisch immer das älteste Guthaben zuerst aufgebraucht. - </w:t>
      </w:r>
      <w:r>
        <w:rPr>
          <w:u w:val="single"/>
        </w:rPr>
        <w:t>Beträge, die vor dem 1.September des laufenden Jahres auf die Chipkarte aufgebucht und noch nicht verbraucht wurden, werden zum Jahreswechsel wieder abgebucht.</w:t>
      </w:r>
    </w:p>
    <w:p w:rsidR="00E36C19" w:rsidRDefault="00E36C19" w:rsidP="00E36C19">
      <w:r>
        <w:t>Daraus folgt:</w:t>
      </w:r>
    </w:p>
    <w:p w:rsidR="00E36C19" w:rsidRDefault="00E36C19" w:rsidP="00E36C19"/>
    <w:p w:rsidR="00E36C19" w:rsidRDefault="00E36C19" w:rsidP="00E36C19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Die Beträge, die am 30.9.202</w:t>
      </w:r>
      <w:r w:rsidR="00FC21AD">
        <w:rPr>
          <w:rFonts w:eastAsia="Times New Roman"/>
        </w:rPr>
        <w:t>3</w:t>
      </w:r>
      <w:r>
        <w:rPr>
          <w:rFonts w:eastAsia="Times New Roman"/>
        </w:rPr>
        <w:t>, am 31.10.202</w:t>
      </w:r>
      <w:r w:rsidR="00FC21AD">
        <w:rPr>
          <w:rFonts w:eastAsia="Times New Roman"/>
        </w:rPr>
        <w:t>3</w:t>
      </w:r>
      <w:r>
        <w:rPr>
          <w:rFonts w:eastAsia="Times New Roman"/>
        </w:rPr>
        <w:t xml:space="preserve"> und am 30.11.202</w:t>
      </w:r>
      <w:r w:rsidR="00FC21AD">
        <w:rPr>
          <w:rFonts w:eastAsia="Times New Roman"/>
        </w:rPr>
        <w:t>3</w:t>
      </w:r>
      <w:r>
        <w:rPr>
          <w:rFonts w:eastAsia="Times New Roman"/>
        </w:rPr>
        <w:t xml:space="preserve"> für die letzten drei Monate des alten Jahres aufgeladen wurden, können Sie ins neue Jahr „mitnehmen“, ohne dass sie verfallen.</w:t>
      </w:r>
    </w:p>
    <w:p w:rsidR="00E36C19" w:rsidRDefault="00E36C19" w:rsidP="00E36C19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Die Aufladung, die am 30.12.202</w:t>
      </w:r>
      <w:r w:rsidR="00FC21AD">
        <w:rPr>
          <w:rFonts w:eastAsia="Times New Roman"/>
        </w:rPr>
        <w:t>3</w:t>
      </w:r>
      <w:r>
        <w:rPr>
          <w:rFonts w:eastAsia="Times New Roman"/>
        </w:rPr>
        <w:t xml:space="preserve"> erfolgt, betrifft den Jänner 202</w:t>
      </w:r>
      <w:r w:rsidR="00FC21AD">
        <w:rPr>
          <w:rFonts w:eastAsia="Times New Roman"/>
        </w:rPr>
        <w:t>4</w:t>
      </w:r>
      <w:r>
        <w:rPr>
          <w:rFonts w:eastAsia="Times New Roman"/>
        </w:rPr>
        <w:t xml:space="preserve"> und bleibt ebenfalls erhalten.</w:t>
      </w:r>
    </w:p>
    <w:p w:rsidR="00E36C19" w:rsidRDefault="00E36C19" w:rsidP="00E36C19"/>
    <w:p w:rsidR="00E36C19" w:rsidRDefault="00E36C19" w:rsidP="00E36C19">
      <w:pPr>
        <w:rPr>
          <w:u w:val="single"/>
        </w:rPr>
      </w:pPr>
      <w:r>
        <w:rPr>
          <w:u w:val="single"/>
        </w:rPr>
        <w:t>Konkret bedeutet das:</w:t>
      </w:r>
    </w:p>
    <w:p w:rsidR="00E36C19" w:rsidRDefault="00E36C19" w:rsidP="00E36C19">
      <w:r>
        <w:t xml:space="preserve">Wenn Sie beispielsweise 36,66€ als monatlichen Essenzuschuss erhalten, dann wird alles abgebucht, was </w:t>
      </w:r>
      <w:r>
        <w:rPr>
          <w:u w:val="single"/>
        </w:rPr>
        <w:t>vor dem 30.12.202</w:t>
      </w:r>
      <w:r w:rsidR="00FC21AD">
        <w:rPr>
          <w:u w:val="single"/>
        </w:rPr>
        <w:t>3</w:t>
      </w:r>
      <w:r>
        <w:t xml:space="preserve"> einen Betrag von 109,98€ überschreitet.</w:t>
      </w:r>
    </w:p>
    <w:p w:rsidR="00E36C19" w:rsidRDefault="00E36C19" w:rsidP="00E36C19">
      <w:r>
        <w:t>(Sollte Ihr monatlicher Essenzuschuss geringer sein, multiplizieren Sie diesen mit 3.)</w:t>
      </w:r>
    </w:p>
    <w:p w:rsidR="00E36C19" w:rsidRDefault="00E36C19" w:rsidP="00E36C19"/>
    <w:p w:rsidR="00E36C19" w:rsidRDefault="00E36C19" w:rsidP="00E36C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Sie erfahren Ihr aktuelles Guthaben:</w:t>
      </w:r>
    </w:p>
    <w:p w:rsidR="00E36C19" w:rsidRDefault="00E36C19" w:rsidP="00E36C19">
      <w:pPr>
        <w:pStyle w:val="Listenabsatz"/>
        <w:numPr>
          <w:ilvl w:val="0"/>
          <w:numId w:val="2"/>
        </w:num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direkt in der </w:t>
      </w:r>
      <w:proofErr w:type="spellStart"/>
      <w:r>
        <w:rPr>
          <w:rFonts w:eastAsia="Times New Roman"/>
          <w:color w:val="000000"/>
          <w:shd w:val="clear" w:color="auto" w:fill="FFFFFF"/>
        </w:rPr>
        <w:t>MySodexoApp</w:t>
      </w:r>
      <w:proofErr w:type="spellEnd"/>
      <w:r>
        <w:rPr>
          <w:rFonts w:eastAsia="Times New Roman"/>
          <w:color w:val="000000"/>
          <w:shd w:val="clear" w:color="auto" w:fill="FFFFFF"/>
        </w:rPr>
        <w:t>, auf dem Handy.</w:t>
      </w:r>
    </w:p>
    <w:p w:rsidR="00E36C19" w:rsidRDefault="00E36C19" w:rsidP="00E36C19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im </w:t>
      </w:r>
      <w:proofErr w:type="spellStart"/>
      <w:r>
        <w:rPr>
          <w:rFonts w:eastAsia="Times New Roman"/>
          <w:color w:val="000000"/>
          <w:shd w:val="clear" w:color="auto" w:fill="FFFFFF"/>
        </w:rPr>
        <w:t>MySodexoPortal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auf </w:t>
      </w:r>
      <w:hyperlink r:id="rId5" w:history="1">
        <w:r>
          <w:rPr>
            <w:rStyle w:val="Hyperlink"/>
            <w:rFonts w:eastAsia="Times New Roman"/>
            <w:u w:val="none"/>
            <w:bdr w:val="none" w:sz="0" w:space="0" w:color="auto" w:frame="1"/>
            <w:shd w:val="clear" w:color="auto" w:fill="FFFFFF"/>
          </w:rPr>
          <w:t>www.mysodexopass.at</w:t>
        </w:r>
      </w:hyperlink>
    </w:p>
    <w:p w:rsidR="00E36C19" w:rsidRDefault="00E36C19" w:rsidP="00E36C19">
      <w:pPr>
        <w:pStyle w:val="Listenabsatz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telefonisch über die automatisierte Service-Hotline unter der Telefonnummer </w:t>
      </w:r>
      <w:r>
        <w:rPr>
          <w:rFonts w:eastAsia="Times New Roman"/>
          <w:b/>
          <w:bCs/>
        </w:rPr>
        <w:t>0720-11-55-18</w:t>
      </w:r>
    </w:p>
    <w:p w:rsidR="00E36C19" w:rsidRDefault="00E36C19" w:rsidP="00E36C19"/>
    <w:sectPr w:rsidR="00E36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7BB"/>
    <w:multiLevelType w:val="hybridMultilevel"/>
    <w:tmpl w:val="CF2A0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365A"/>
    <w:multiLevelType w:val="hybridMultilevel"/>
    <w:tmpl w:val="AF748A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3741">
    <w:abstractNumId w:val="1"/>
  </w:num>
  <w:num w:numId="2" w16cid:durableId="181274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66"/>
    <w:rsid w:val="00476366"/>
    <w:rsid w:val="005D0058"/>
    <w:rsid w:val="00A54650"/>
    <w:rsid w:val="00BF6D46"/>
    <w:rsid w:val="00E36C19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E100"/>
  <w15:chartTrackingRefBased/>
  <w15:docId w15:val="{1DFC4691-1C0C-4D33-B264-7ECA161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6C1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36C19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E36C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sodexopass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LECHNER-KÖLBL Edith (LPD-W-PA)</dc:creator>
  <cp:keywords/>
  <dc:description/>
  <cp:lastModifiedBy>ZAUNER Gerhard (LPD-W-PV-FA-SW-FCG)</cp:lastModifiedBy>
  <cp:revision>1</cp:revision>
  <dcterms:created xsi:type="dcterms:W3CDTF">2023-11-24T14:12:00Z</dcterms:created>
  <dcterms:modified xsi:type="dcterms:W3CDTF">2023-11-24T14:12:00Z</dcterms:modified>
</cp:coreProperties>
</file>